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75" w:rsidRPr="006A2C5F" w:rsidRDefault="00271275" w:rsidP="00F04E3C">
      <w:pPr>
        <w:spacing w:after="120"/>
        <w:jc w:val="center"/>
        <w:rPr>
          <w:b/>
          <w:sz w:val="28"/>
          <w:szCs w:val="28"/>
        </w:rPr>
      </w:pPr>
      <w:r w:rsidRPr="006A2C5F">
        <w:rPr>
          <w:b/>
          <w:sz w:val="28"/>
          <w:szCs w:val="28"/>
        </w:rPr>
        <w:t>Δ</w:t>
      </w:r>
      <w:r w:rsidR="008D1E70">
        <w:rPr>
          <w:b/>
          <w:sz w:val="28"/>
          <w:szCs w:val="28"/>
        </w:rPr>
        <w:t>ράση</w:t>
      </w:r>
      <w:r w:rsidRPr="006A2C5F">
        <w:rPr>
          <w:b/>
          <w:sz w:val="28"/>
          <w:szCs w:val="28"/>
        </w:rPr>
        <w:t xml:space="preserve"> «ΓΝΩΡΙΜΙΑ ΜΕ ΤΟ ΓΥΜΝΑΣΙΟ»</w:t>
      </w:r>
    </w:p>
    <w:p w:rsidR="008E7F97" w:rsidRPr="0087167F" w:rsidRDefault="008E7F97" w:rsidP="004E42D7">
      <w:pPr>
        <w:spacing w:after="120" w:line="240" w:lineRule="auto"/>
        <w:jc w:val="both"/>
        <w:rPr>
          <w:b/>
          <w:i/>
          <w:color w:val="0070C0"/>
          <w:sz w:val="24"/>
          <w:szCs w:val="24"/>
        </w:rPr>
      </w:pPr>
      <w:r w:rsidRPr="0087167F">
        <w:rPr>
          <w:b/>
          <w:i/>
          <w:color w:val="0070C0"/>
          <w:sz w:val="24"/>
          <w:szCs w:val="24"/>
        </w:rPr>
        <w:t>Πριν τις δύο επισκέψεις</w:t>
      </w:r>
    </w:p>
    <w:p w:rsidR="00BC7552" w:rsidRPr="0087167F" w:rsidRDefault="00BC7552" w:rsidP="00BC7552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τη </w:t>
      </w:r>
      <w:r>
        <w:rPr>
          <w:sz w:val="24"/>
          <w:szCs w:val="24"/>
        </w:rPr>
        <w:t xml:space="preserve">συμμετοχή των παιδιών </w:t>
      </w:r>
      <w:r>
        <w:rPr>
          <w:sz w:val="24"/>
          <w:szCs w:val="24"/>
        </w:rPr>
        <w:t>(τόσο του Δημοτικού, όσο και του Γυμνασίου)</w:t>
      </w:r>
      <w:r>
        <w:rPr>
          <w:sz w:val="24"/>
          <w:szCs w:val="24"/>
        </w:rPr>
        <w:t xml:space="preserve"> στη </w:t>
      </w:r>
      <w:r>
        <w:rPr>
          <w:sz w:val="24"/>
          <w:szCs w:val="24"/>
        </w:rPr>
        <w:t>δράση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οι γονείς/κηδεμόνες </w:t>
      </w:r>
      <w:r>
        <w:rPr>
          <w:sz w:val="24"/>
          <w:szCs w:val="24"/>
        </w:rPr>
        <w:t>τους</w:t>
      </w:r>
      <w:r>
        <w:rPr>
          <w:sz w:val="24"/>
          <w:szCs w:val="24"/>
        </w:rPr>
        <w:t xml:space="preserve"> πρέπει να καταθέσουν στο σχολείο </w:t>
      </w:r>
      <w:r>
        <w:rPr>
          <w:sz w:val="24"/>
          <w:szCs w:val="24"/>
        </w:rPr>
        <w:t xml:space="preserve">ενυπόγραφη </w:t>
      </w:r>
      <w:r w:rsidRPr="00BC7552">
        <w:rPr>
          <w:b/>
          <w:color w:val="FF0000"/>
          <w:sz w:val="24"/>
          <w:szCs w:val="24"/>
        </w:rPr>
        <w:t>Βεβαίωση συγκατάθεσης (επισυναπτόμενο 01)</w:t>
      </w:r>
      <w:r>
        <w:rPr>
          <w:b/>
          <w:color w:val="FF0000"/>
          <w:sz w:val="24"/>
          <w:szCs w:val="24"/>
        </w:rPr>
        <w:t>.</w:t>
      </w:r>
    </w:p>
    <w:p w:rsidR="00F367D3" w:rsidRPr="0087167F" w:rsidRDefault="00F367D3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 xml:space="preserve">Θα </w:t>
      </w:r>
      <w:r w:rsidR="00E858FE" w:rsidRPr="0087167F">
        <w:rPr>
          <w:sz w:val="24"/>
          <w:szCs w:val="24"/>
        </w:rPr>
        <w:t xml:space="preserve">συμπληρώσουν τα παιδιά του Δημοτικού το φυλλάδιο </w:t>
      </w:r>
      <w:r w:rsidR="00E858FE" w:rsidRPr="0087167F">
        <w:rPr>
          <w:b/>
          <w:color w:val="FF0000"/>
          <w:sz w:val="24"/>
          <w:szCs w:val="24"/>
        </w:rPr>
        <w:t>«Ετοιμάζομαι για το Γυμνάσιο» (</w:t>
      </w:r>
      <w:r w:rsidR="004D12E5">
        <w:rPr>
          <w:b/>
          <w:color w:val="FF0000"/>
          <w:sz w:val="24"/>
          <w:szCs w:val="24"/>
        </w:rPr>
        <w:t>επισυναπτόμενο</w:t>
      </w:r>
      <w:r w:rsidR="00E858FE" w:rsidRPr="0087167F">
        <w:rPr>
          <w:b/>
          <w:color w:val="FF0000"/>
          <w:sz w:val="24"/>
          <w:szCs w:val="24"/>
        </w:rPr>
        <w:t xml:space="preserve"> 0</w:t>
      </w:r>
      <w:r w:rsidR="00AC2BF6">
        <w:rPr>
          <w:b/>
          <w:color w:val="FF0000"/>
          <w:sz w:val="24"/>
          <w:szCs w:val="24"/>
        </w:rPr>
        <w:t>2</w:t>
      </w:r>
      <w:r w:rsidR="00E858FE" w:rsidRPr="0087167F">
        <w:rPr>
          <w:b/>
          <w:color w:val="FF0000"/>
          <w:sz w:val="24"/>
          <w:szCs w:val="24"/>
        </w:rPr>
        <w:t>)</w:t>
      </w:r>
      <w:r w:rsidR="00E858FE" w:rsidRPr="0087167F">
        <w:rPr>
          <w:sz w:val="24"/>
          <w:szCs w:val="24"/>
        </w:rPr>
        <w:t>, για να περιγράψουν</w:t>
      </w:r>
      <w:r w:rsidRPr="0087167F">
        <w:rPr>
          <w:sz w:val="24"/>
          <w:szCs w:val="24"/>
        </w:rPr>
        <w:t xml:space="preserve"> το πώς αισθάνονται που αποφοιτούν από το Δημοτικό και πώς αισθάνονται (τι τους αρέσει ή/και τι τους προβληματίζει) που θα φοιτήσουν στο Γυμνάσιο.</w:t>
      </w:r>
    </w:p>
    <w:p w:rsidR="00F367D3" w:rsidRPr="0087167F" w:rsidRDefault="00F367D3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 xml:space="preserve">Να συντάξουν τα παιδιά του Δημοτικού ερωτήσεις για </w:t>
      </w:r>
      <w:r w:rsidR="0018150F" w:rsidRPr="0087167F">
        <w:rPr>
          <w:sz w:val="24"/>
          <w:szCs w:val="24"/>
        </w:rPr>
        <w:t>να τις απευθύνουν σ</w:t>
      </w:r>
      <w:r w:rsidRPr="0087167F">
        <w:rPr>
          <w:sz w:val="24"/>
          <w:szCs w:val="24"/>
        </w:rPr>
        <w:t xml:space="preserve">τη </w:t>
      </w:r>
      <w:r w:rsidR="00CE5C51" w:rsidRPr="0087167F">
        <w:rPr>
          <w:sz w:val="24"/>
          <w:szCs w:val="24"/>
        </w:rPr>
        <w:t>Δ</w:t>
      </w:r>
      <w:r w:rsidRPr="0087167F">
        <w:rPr>
          <w:sz w:val="24"/>
          <w:szCs w:val="24"/>
        </w:rPr>
        <w:t>ιευθύντρια του Γυμνασίου</w:t>
      </w:r>
      <w:r w:rsidR="0018150F" w:rsidRPr="0087167F">
        <w:rPr>
          <w:sz w:val="24"/>
          <w:szCs w:val="24"/>
        </w:rPr>
        <w:t xml:space="preserve"> αλλά και στα παιδιά της Α’ Γυμνασίου</w:t>
      </w:r>
      <w:r w:rsidR="003872DE" w:rsidRPr="0087167F">
        <w:rPr>
          <w:sz w:val="24"/>
          <w:szCs w:val="24"/>
        </w:rPr>
        <w:t>, όταν θα συναντηθούν</w:t>
      </w:r>
      <w:r w:rsidRPr="0087167F">
        <w:rPr>
          <w:sz w:val="24"/>
          <w:szCs w:val="24"/>
        </w:rPr>
        <w:t>.</w:t>
      </w:r>
    </w:p>
    <w:p w:rsidR="00CA4C6E" w:rsidRDefault="00804DEB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Κάθε</w:t>
      </w:r>
      <w:r w:rsidR="00CA4C6E" w:rsidRPr="0087167F">
        <w:rPr>
          <w:sz w:val="24"/>
          <w:szCs w:val="24"/>
        </w:rPr>
        <w:t xml:space="preserve"> παιδ</w:t>
      </w:r>
      <w:r w:rsidRPr="0087167F">
        <w:rPr>
          <w:sz w:val="24"/>
          <w:szCs w:val="24"/>
        </w:rPr>
        <w:t xml:space="preserve">ί </w:t>
      </w:r>
      <w:r w:rsidR="00701593" w:rsidRPr="0087167F">
        <w:rPr>
          <w:sz w:val="24"/>
          <w:szCs w:val="24"/>
        </w:rPr>
        <w:t xml:space="preserve">της Α’ </w:t>
      </w:r>
      <w:r w:rsidR="00CA4C6E" w:rsidRPr="0087167F">
        <w:rPr>
          <w:sz w:val="24"/>
          <w:szCs w:val="24"/>
        </w:rPr>
        <w:t xml:space="preserve">Γυμνασίου θα </w:t>
      </w:r>
      <w:r w:rsidRPr="0087167F">
        <w:rPr>
          <w:sz w:val="24"/>
          <w:szCs w:val="24"/>
        </w:rPr>
        <w:t xml:space="preserve">συντάξει </w:t>
      </w:r>
      <w:r w:rsidR="00CA4C6E" w:rsidRPr="0087167F">
        <w:rPr>
          <w:sz w:val="24"/>
          <w:szCs w:val="24"/>
        </w:rPr>
        <w:t>ένα κείμενο στο οποίο θα περιγράφ</w:t>
      </w:r>
      <w:r w:rsidRPr="0087167F">
        <w:rPr>
          <w:sz w:val="24"/>
          <w:szCs w:val="24"/>
        </w:rPr>
        <w:t xml:space="preserve">ει </w:t>
      </w:r>
      <w:r w:rsidR="00CA4C6E" w:rsidRPr="0087167F">
        <w:rPr>
          <w:sz w:val="24"/>
          <w:szCs w:val="24"/>
        </w:rPr>
        <w:t>τα δικά του βιώματα στο Γυμνάσιο (πώς δηλ. βίωσ</w:t>
      </w:r>
      <w:r w:rsidRPr="0087167F">
        <w:rPr>
          <w:sz w:val="24"/>
          <w:szCs w:val="24"/>
        </w:rPr>
        <w:t>ε</w:t>
      </w:r>
      <w:r w:rsidR="00CA4C6E" w:rsidRPr="0087167F">
        <w:rPr>
          <w:sz w:val="24"/>
          <w:szCs w:val="24"/>
        </w:rPr>
        <w:t xml:space="preserve"> την πρώτη του χρονιά στο Γυμνάσιο), ώστε να εμψυχώσ</w:t>
      </w:r>
      <w:r w:rsidRPr="0087167F">
        <w:rPr>
          <w:sz w:val="24"/>
          <w:szCs w:val="24"/>
        </w:rPr>
        <w:t>ει</w:t>
      </w:r>
      <w:r w:rsidR="00CA4C6E" w:rsidRPr="0087167F">
        <w:rPr>
          <w:sz w:val="24"/>
          <w:szCs w:val="24"/>
        </w:rPr>
        <w:t xml:space="preserve"> και να ενθαρρύν</w:t>
      </w:r>
      <w:r w:rsidRPr="0087167F">
        <w:rPr>
          <w:sz w:val="24"/>
          <w:szCs w:val="24"/>
        </w:rPr>
        <w:t>ει</w:t>
      </w:r>
      <w:r w:rsidR="00CA4C6E" w:rsidRPr="0087167F">
        <w:rPr>
          <w:sz w:val="24"/>
          <w:szCs w:val="24"/>
        </w:rPr>
        <w:t xml:space="preserve"> τα παιδιά του Δημοτικού</w:t>
      </w:r>
      <w:r w:rsidRPr="0087167F">
        <w:rPr>
          <w:sz w:val="24"/>
          <w:szCs w:val="24"/>
        </w:rPr>
        <w:t xml:space="preserve">. </w:t>
      </w:r>
      <w:r w:rsidR="007806BE" w:rsidRPr="0087167F">
        <w:rPr>
          <w:sz w:val="24"/>
          <w:szCs w:val="24"/>
        </w:rPr>
        <w:t xml:space="preserve"> </w:t>
      </w:r>
      <w:r w:rsidR="00526977" w:rsidRPr="0087167F">
        <w:rPr>
          <w:sz w:val="24"/>
          <w:szCs w:val="24"/>
          <w:u w:val="single"/>
        </w:rPr>
        <w:t>Σημείωση</w:t>
      </w:r>
      <w:r w:rsidR="00526977" w:rsidRPr="0087167F">
        <w:rPr>
          <w:sz w:val="24"/>
          <w:szCs w:val="24"/>
        </w:rPr>
        <w:t xml:space="preserve">: Επειδή συνήθως τα παιδιά που επιθυμούν να συμμετέχουν στη δράση είναι περισσότερα από </w:t>
      </w:r>
      <w:r w:rsidR="00F9099A" w:rsidRPr="0087167F">
        <w:rPr>
          <w:sz w:val="24"/>
          <w:szCs w:val="24"/>
        </w:rPr>
        <w:t>όσα χρειάζονται (ίσος αριθμός παιδιών με αυτά της ΣΤ’ Δημοτικού), η σύνταξη του κειμένου είναι απαραίτητη προϋπόθεση για τη συμμετοχή του παιδιού στη δράση.</w:t>
      </w:r>
      <w:r w:rsidR="000E35F7" w:rsidRPr="0087167F">
        <w:rPr>
          <w:sz w:val="24"/>
          <w:szCs w:val="24"/>
        </w:rPr>
        <w:t xml:space="preserve"> Το κείμενο θα παραδοθεί στον/στην υπεύθυνο εκπαιδευτικό που συμμετέχει στη δράση.</w:t>
      </w:r>
    </w:p>
    <w:p w:rsidR="00F83800" w:rsidRPr="0087167F" w:rsidRDefault="00D86CD0" w:rsidP="004E42D7">
      <w:pPr>
        <w:spacing w:after="120" w:line="240" w:lineRule="auto"/>
        <w:jc w:val="both"/>
        <w:rPr>
          <w:b/>
          <w:i/>
          <w:color w:val="0070C0"/>
          <w:sz w:val="24"/>
          <w:szCs w:val="24"/>
        </w:rPr>
      </w:pPr>
      <w:r w:rsidRPr="0087167F">
        <w:rPr>
          <w:b/>
          <w:i/>
          <w:color w:val="0070C0"/>
          <w:sz w:val="24"/>
          <w:szCs w:val="24"/>
        </w:rPr>
        <w:t>1η μέρα</w:t>
      </w:r>
      <w:r w:rsidR="006F4D48" w:rsidRPr="0087167F">
        <w:rPr>
          <w:b/>
          <w:i/>
          <w:color w:val="0070C0"/>
          <w:sz w:val="24"/>
          <w:szCs w:val="24"/>
        </w:rPr>
        <w:t xml:space="preserve"> (στο Δημοτικό Σχολείο)</w:t>
      </w:r>
    </w:p>
    <w:p w:rsidR="00E458F5" w:rsidRPr="0087167F" w:rsidRDefault="008E7F97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Παιχνίδια γνωριμίας των παιδιών του Δημοτικού με τα παιδιά του Γυμνασίου (</w:t>
      </w:r>
      <w:r w:rsidR="008B4662" w:rsidRPr="0087167F">
        <w:rPr>
          <w:sz w:val="24"/>
          <w:szCs w:val="24"/>
        </w:rPr>
        <w:t>ίσος αριθμός παιδιών από τις δύο βαθμίδες</w:t>
      </w:r>
      <w:r w:rsidRPr="0087167F">
        <w:rPr>
          <w:sz w:val="24"/>
          <w:szCs w:val="24"/>
        </w:rPr>
        <w:t>)</w:t>
      </w:r>
      <w:r w:rsidR="00244071" w:rsidRPr="0087167F">
        <w:rPr>
          <w:sz w:val="24"/>
          <w:szCs w:val="24"/>
        </w:rPr>
        <w:t xml:space="preserve"> σε ομάδες των 20 ατόμων το πολύ</w:t>
      </w:r>
      <w:r w:rsidRPr="0087167F">
        <w:rPr>
          <w:sz w:val="24"/>
          <w:szCs w:val="24"/>
        </w:rPr>
        <w:t>.</w:t>
      </w:r>
      <w:r w:rsidR="00E458F5" w:rsidRPr="0087167F">
        <w:rPr>
          <w:sz w:val="24"/>
          <w:szCs w:val="24"/>
        </w:rPr>
        <w:t xml:space="preserve"> </w:t>
      </w:r>
      <w:r w:rsidR="00103D96" w:rsidRPr="0087167F">
        <w:rPr>
          <w:sz w:val="24"/>
          <w:szCs w:val="24"/>
        </w:rPr>
        <w:t>Δημιουργία ζευγαριών (1 παιδί του Δημοτικού με 1 παιδί του Γυμνασίου).</w:t>
      </w:r>
      <w:r w:rsidR="005C059B" w:rsidRPr="0087167F">
        <w:rPr>
          <w:sz w:val="24"/>
          <w:szCs w:val="24"/>
        </w:rPr>
        <w:t xml:space="preserve"> </w:t>
      </w:r>
    </w:p>
    <w:p w:rsidR="00D86CD0" w:rsidRPr="0087167F" w:rsidRDefault="005C059B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Συζήτηση μεταξύ τους</w:t>
      </w:r>
      <w:r w:rsidR="001A406D" w:rsidRPr="0087167F">
        <w:rPr>
          <w:sz w:val="24"/>
          <w:szCs w:val="24"/>
        </w:rPr>
        <w:t xml:space="preserve"> με τη βοήθεια του φύλλου </w:t>
      </w:r>
      <w:r w:rsidR="001A406D" w:rsidRPr="0087167F">
        <w:rPr>
          <w:b/>
          <w:color w:val="FF0000"/>
          <w:sz w:val="24"/>
          <w:szCs w:val="24"/>
        </w:rPr>
        <w:t>«</w:t>
      </w:r>
      <w:r w:rsidR="009B1DF9" w:rsidRPr="0087167F">
        <w:rPr>
          <w:b/>
          <w:color w:val="FF0000"/>
          <w:sz w:val="24"/>
          <w:szCs w:val="24"/>
        </w:rPr>
        <w:t>Ρωτάω τον νέο μου φίλο ή τη νέα μου φίλη</w:t>
      </w:r>
      <w:r w:rsidR="001A406D" w:rsidRPr="0087167F">
        <w:rPr>
          <w:b/>
          <w:color w:val="FF0000"/>
          <w:sz w:val="24"/>
          <w:szCs w:val="24"/>
        </w:rPr>
        <w:t>»</w:t>
      </w:r>
      <w:r w:rsidR="004D12E5">
        <w:rPr>
          <w:b/>
          <w:color w:val="FF0000"/>
          <w:sz w:val="24"/>
          <w:szCs w:val="24"/>
        </w:rPr>
        <w:t xml:space="preserve"> </w:t>
      </w:r>
      <w:r w:rsidR="004D12E5" w:rsidRPr="0087167F">
        <w:rPr>
          <w:b/>
          <w:color w:val="FF0000"/>
          <w:sz w:val="24"/>
          <w:szCs w:val="24"/>
        </w:rPr>
        <w:t>(</w:t>
      </w:r>
      <w:r w:rsidR="004D12E5">
        <w:rPr>
          <w:b/>
          <w:color w:val="FF0000"/>
          <w:sz w:val="24"/>
          <w:szCs w:val="24"/>
        </w:rPr>
        <w:t>επισυναπτόμενο</w:t>
      </w:r>
      <w:r w:rsidR="004D12E5" w:rsidRPr="0087167F">
        <w:rPr>
          <w:b/>
          <w:color w:val="FF0000"/>
          <w:sz w:val="24"/>
          <w:szCs w:val="24"/>
        </w:rPr>
        <w:t xml:space="preserve"> 0</w:t>
      </w:r>
      <w:r w:rsidR="00E4060C">
        <w:rPr>
          <w:b/>
          <w:color w:val="FF0000"/>
          <w:sz w:val="24"/>
          <w:szCs w:val="24"/>
        </w:rPr>
        <w:t>3</w:t>
      </w:r>
      <w:r w:rsidR="004D12E5" w:rsidRPr="0087167F">
        <w:rPr>
          <w:b/>
          <w:color w:val="FF0000"/>
          <w:sz w:val="24"/>
          <w:szCs w:val="24"/>
        </w:rPr>
        <w:t>)</w:t>
      </w:r>
      <w:r w:rsidRPr="0087167F">
        <w:rPr>
          <w:sz w:val="24"/>
          <w:szCs w:val="24"/>
        </w:rPr>
        <w:t>.</w:t>
      </w:r>
    </w:p>
    <w:p w:rsidR="008E7F97" w:rsidRPr="001E23E6" w:rsidRDefault="008E7F97" w:rsidP="004E42D7">
      <w:pPr>
        <w:spacing w:after="120" w:line="240" w:lineRule="auto"/>
        <w:jc w:val="both"/>
        <w:rPr>
          <w:b/>
          <w:color w:val="FF0000"/>
          <w:sz w:val="24"/>
          <w:szCs w:val="24"/>
        </w:rPr>
      </w:pPr>
      <w:r w:rsidRPr="004C61C0">
        <w:rPr>
          <w:b/>
          <w:color w:val="FF0000"/>
          <w:sz w:val="24"/>
          <w:szCs w:val="24"/>
        </w:rPr>
        <w:t>Παρουσίαση της λειτουργίας του Γυμνασίου</w:t>
      </w:r>
      <w:r w:rsidR="00F367D3" w:rsidRPr="004C61C0">
        <w:rPr>
          <w:color w:val="FF0000"/>
          <w:sz w:val="24"/>
          <w:szCs w:val="24"/>
        </w:rPr>
        <w:t xml:space="preserve"> </w:t>
      </w:r>
      <w:r w:rsidR="00F367D3" w:rsidRPr="0087167F">
        <w:rPr>
          <w:sz w:val="24"/>
          <w:szCs w:val="24"/>
        </w:rPr>
        <w:t>από τη Διευθύντρια του Γυμνασίου</w:t>
      </w:r>
      <w:r w:rsidR="007C2EF2">
        <w:rPr>
          <w:sz w:val="24"/>
          <w:szCs w:val="24"/>
        </w:rPr>
        <w:t xml:space="preserve"> </w:t>
      </w:r>
      <w:r w:rsidR="007C2EF2" w:rsidRPr="0087167F">
        <w:rPr>
          <w:b/>
          <w:color w:val="FF0000"/>
          <w:sz w:val="24"/>
          <w:szCs w:val="24"/>
        </w:rPr>
        <w:t>(</w:t>
      </w:r>
      <w:r w:rsidR="007C2EF2">
        <w:rPr>
          <w:b/>
          <w:color w:val="FF0000"/>
          <w:sz w:val="24"/>
          <w:szCs w:val="24"/>
        </w:rPr>
        <w:t>επισυναπτόμενο</w:t>
      </w:r>
      <w:r w:rsidR="007C2EF2" w:rsidRPr="0087167F">
        <w:rPr>
          <w:b/>
          <w:color w:val="FF0000"/>
          <w:sz w:val="24"/>
          <w:szCs w:val="24"/>
        </w:rPr>
        <w:t xml:space="preserve"> 0</w:t>
      </w:r>
      <w:r w:rsidR="007C2EF2">
        <w:rPr>
          <w:b/>
          <w:color w:val="FF0000"/>
          <w:sz w:val="24"/>
          <w:szCs w:val="24"/>
        </w:rPr>
        <w:t>4</w:t>
      </w:r>
      <w:r w:rsidR="007C2EF2" w:rsidRPr="0087167F">
        <w:rPr>
          <w:b/>
          <w:color w:val="FF0000"/>
          <w:sz w:val="24"/>
          <w:szCs w:val="24"/>
        </w:rPr>
        <w:t>)</w:t>
      </w:r>
      <w:r w:rsidRPr="0087167F">
        <w:rPr>
          <w:sz w:val="24"/>
          <w:szCs w:val="24"/>
        </w:rPr>
        <w:t xml:space="preserve">. </w:t>
      </w:r>
      <w:r w:rsidR="00BB0791" w:rsidRPr="001E23E6">
        <w:rPr>
          <w:b/>
          <w:color w:val="FF0000"/>
          <w:sz w:val="24"/>
          <w:szCs w:val="24"/>
        </w:rPr>
        <w:t>Απαντήσεις σε ε</w:t>
      </w:r>
      <w:r w:rsidRPr="001E23E6">
        <w:rPr>
          <w:b/>
          <w:color w:val="FF0000"/>
          <w:sz w:val="24"/>
          <w:szCs w:val="24"/>
        </w:rPr>
        <w:t>ρωτήσεις</w:t>
      </w:r>
      <w:r w:rsidR="001E23E6" w:rsidRPr="001E23E6">
        <w:rPr>
          <w:b/>
          <w:color w:val="FF0000"/>
          <w:sz w:val="24"/>
          <w:szCs w:val="24"/>
        </w:rPr>
        <w:t>/απορίες</w:t>
      </w:r>
      <w:r w:rsidR="00F04E3C">
        <w:rPr>
          <w:b/>
          <w:color w:val="FF0000"/>
          <w:sz w:val="24"/>
          <w:szCs w:val="24"/>
        </w:rPr>
        <w:t xml:space="preserve"> </w:t>
      </w:r>
      <w:r w:rsidR="00F04E3C">
        <w:rPr>
          <w:sz w:val="24"/>
          <w:szCs w:val="24"/>
        </w:rPr>
        <w:t>των παιδιών της ΣΤ’ Δημοτικού. Στις ερωτήσεις μπορεί να απαντήσει η Διεύθυνση του Γυμνασίου ή</w:t>
      </w:r>
      <w:r w:rsidR="00C7380A">
        <w:rPr>
          <w:sz w:val="24"/>
          <w:szCs w:val="24"/>
        </w:rPr>
        <w:t>/και</w:t>
      </w:r>
      <w:r w:rsidR="00F04E3C">
        <w:rPr>
          <w:sz w:val="24"/>
          <w:szCs w:val="24"/>
        </w:rPr>
        <w:t xml:space="preserve"> παιδιά της Α’ Γυμνασίου</w:t>
      </w:r>
      <w:r w:rsidR="00F04E3C">
        <w:rPr>
          <w:b/>
          <w:color w:val="FF0000"/>
          <w:sz w:val="24"/>
          <w:szCs w:val="24"/>
        </w:rPr>
        <w:t xml:space="preserve"> </w:t>
      </w:r>
      <w:r w:rsidR="00F04E3C" w:rsidRPr="0087167F">
        <w:rPr>
          <w:b/>
          <w:color w:val="FF0000"/>
          <w:sz w:val="24"/>
          <w:szCs w:val="24"/>
        </w:rPr>
        <w:t>(</w:t>
      </w:r>
      <w:r w:rsidR="00F04E3C">
        <w:rPr>
          <w:b/>
          <w:color w:val="FF0000"/>
          <w:sz w:val="24"/>
          <w:szCs w:val="24"/>
        </w:rPr>
        <w:t>επισυναπτόμενο</w:t>
      </w:r>
      <w:r w:rsidR="00F04E3C" w:rsidRPr="0087167F">
        <w:rPr>
          <w:b/>
          <w:color w:val="FF0000"/>
          <w:sz w:val="24"/>
          <w:szCs w:val="24"/>
        </w:rPr>
        <w:t xml:space="preserve"> 0</w:t>
      </w:r>
      <w:r w:rsidR="00F04E3C">
        <w:rPr>
          <w:b/>
          <w:color w:val="FF0000"/>
          <w:sz w:val="24"/>
          <w:szCs w:val="24"/>
        </w:rPr>
        <w:t>5</w:t>
      </w:r>
      <w:r w:rsidR="00F04E3C" w:rsidRPr="0087167F">
        <w:rPr>
          <w:b/>
          <w:color w:val="FF0000"/>
          <w:sz w:val="24"/>
          <w:szCs w:val="24"/>
        </w:rPr>
        <w:t>)</w:t>
      </w:r>
      <w:r w:rsidRPr="001E23E6">
        <w:rPr>
          <w:b/>
          <w:color w:val="FF0000"/>
          <w:sz w:val="24"/>
          <w:szCs w:val="24"/>
        </w:rPr>
        <w:t>.</w:t>
      </w:r>
    </w:p>
    <w:p w:rsidR="000E35F7" w:rsidRPr="0087167F" w:rsidRDefault="000E35F7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 xml:space="preserve">Στη συνέχεια </w:t>
      </w:r>
      <w:r w:rsidR="006A4BC6" w:rsidRPr="0087167F">
        <w:rPr>
          <w:sz w:val="24"/>
          <w:szCs w:val="24"/>
        </w:rPr>
        <w:t>θα πάρουν</w:t>
      </w:r>
      <w:r w:rsidRPr="0087167F">
        <w:rPr>
          <w:sz w:val="24"/>
          <w:szCs w:val="24"/>
        </w:rPr>
        <w:t xml:space="preserve"> τον λόγο τα παιδιά της Α’ Γυμνασίου για να μιλήσουν για τη δική τους εμπειρία στο Γυμνάσιο (μπορούν να διαβάσουν το κείμενο που συνέταξαν κατά την προετοιμασία πριν την επίσκεψη). </w:t>
      </w:r>
    </w:p>
    <w:p w:rsidR="00103D96" w:rsidRPr="0087167F" w:rsidRDefault="00103D96" w:rsidP="004E42D7">
      <w:pPr>
        <w:spacing w:after="120" w:line="240" w:lineRule="auto"/>
        <w:jc w:val="both"/>
        <w:rPr>
          <w:b/>
          <w:i/>
          <w:color w:val="0070C0"/>
          <w:sz w:val="24"/>
          <w:szCs w:val="24"/>
        </w:rPr>
      </w:pPr>
      <w:r w:rsidRPr="0087167F">
        <w:rPr>
          <w:b/>
          <w:i/>
          <w:color w:val="0070C0"/>
          <w:sz w:val="24"/>
          <w:szCs w:val="24"/>
        </w:rPr>
        <w:t>2η μέρα</w:t>
      </w:r>
      <w:r w:rsidR="006F4D48" w:rsidRPr="0087167F">
        <w:rPr>
          <w:b/>
          <w:i/>
          <w:color w:val="0070C0"/>
          <w:sz w:val="24"/>
          <w:szCs w:val="24"/>
        </w:rPr>
        <w:t xml:space="preserve"> (στο Γυμνάσιο)</w:t>
      </w:r>
    </w:p>
    <w:p w:rsidR="00103D96" w:rsidRPr="0087167F" w:rsidRDefault="00F40748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Επίσκεψη των μαθητών του Δημοτικού στο Γυμνάσιο</w:t>
      </w:r>
      <w:r w:rsidR="006847FC" w:rsidRPr="0087167F">
        <w:rPr>
          <w:sz w:val="24"/>
          <w:szCs w:val="24"/>
        </w:rPr>
        <w:t>.</w:t>
      </w:r>
    </w:p>
    <w:p w:rsidR="00C85E0F" w:rsidRPr="0087167F" w:rsidRDefault="00C85E0F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Υποδο</w:t>
      </w:r>
      <w:r w:rsidR="007F3D5D" w:rsidRPr="0087167F">
        <w:rPr>
          <w:sz w:val="24"/>
          <w:szCs w:val="24"/>
        </w:rPr>
        <w:t>χή από τα παιδιά του Γυμνασίου και τους/τις εκπαιδευτικούς που συμμετέχουν στη δράση.</w:t>
      </w:r>
    </w:p>
    <w:p w:rsidR="00F40748" w:rsidRPr="0087167F" w:rsidRDefault="00F40748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Παρακολούθηση μίας διδακτικής ώρας δίπλα σε ένα παιδί της Α’ Γυμνασίου</w:t>
      </w:r>
      <w:r w:rsidR="006847FC" w:rsidRPr="0087167F">
        <w:rPr>
          <w:sz w:val="24"/>
          <w:szCs w:val="24"/>
        </w:rPr>
        <w:t>.</w:t>
      </w:r>
    </w:p>
    <w:p w:rsidR="00F40748" w:rsidRPr="0087167F" w:rsidRDefault="00F40748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Ξενάγηση στους χώρους του Γυμνασίου</w:t>
      </w:r>
      <w:r w:rsidR="006847FC" w:rsidRPr="0087167F">
        <w:rPr>
          <w:sz w:val="24"/>
          <w:szCs w:val="24"/>
        </w:rPr>
        <w:t>.</w:t>
      </w:r>
    </w:p>
    <w:p w:rsidR="00B9161E" w:rsidRPr="0087167F" w:rsidRDefault="00B9161E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Τελική συνάντηση των παιδιών του Δημοτικού με τη Διευθύντρια για επίλυση τυχόν αποριών που δεν λύθηκαν κατά τα προηγούμενα στάδια της δράσης και αποχαιρετισμός.</w:t>
      </w:r>
    </w:p>
    <w:p w:rsidR="00F367D3" w:rsidRPr="0087167F" w:rsidRDefault="00F367D3" w:rsidP="004E42D7">
      <w:pPr>
        <w:spacing w:after="120" w:line="240" w:lineRule="auto"/>
        <w:jc w:val="both"/>
        <w:rPr>
          <w:b/>
          <w:i/>
          <w:color w:val="0070C0"/>
          <w:sz w:val="24"/>
          <w:szCs w:val="24"/>
        </w:rPr>
      </w:pPr>
      <w:r w:rsidRPr="0087167F">
        <w:rPr>
          <w:b/>
          <w:i/>
          <w:color w:val="0070C0"/>
          <w:sz w:val="24"/>
          <w:szCs w:val="24"/>
        </w:rPr>
        <w:t>Μετά τις δύο επισκέψεις</w:t>
      </w:r>
    </w:p>
    <w:p w:rsidR="00CC13FA" w:rsidRPr="0087167F" w:rsidRDefault="00CC13FA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 xml:space="preserve">Τα παιδιά του Δημοτικού θα συμπληρώσουν το φυλλάδιο </w:t>
      </w:r>
      <w:r w:rsidRPr="0087167F">
        <w:rPr>
          <w:b/>
          <w:color w:val="FF0000"/>
          <w:sz w:val="24"/>
          <w:szCs w:val="24"/>
        </w:rPr>
        <w:t>«Εμπειρίες από τη γνωριμία μου με το Γυμνάσιο» (φυλλάδιο 0</w:t>
      </w:r>
      <w:r w:rsidR="004737EF">
        <w:rPr>
          <w:b/>
          <w:color w:val="FF0000"/>
          <w:sz w:val="24"/>
          <w:szCs w:val="24"/>
        </w:rPr>
        <w:t>6</w:t>
      </w:r>
      <w:bookmarkStart w:id="0" w:name="_GoBack"/>
      <w:bookmarkEnd w:id="0"/>
      <w:r w:rsidRPr="0087167F">
        <w:rPr>
          <w:b/>
          <w:color w:val="FF0000"/>
          <w:sz w:val="24"/>
          <w:szCs w:val="24"/>
        </w:rPr>
        <w:t>)</w:t>
      </w:r>
      <w:r w:rsidRPr="0087167F">
        <w:rPr>
          <w:sz w:val="24"/>
          <w:szCs w:val="24"/>
        </w:rPr>
        <w:t>.</w:t>
      </w:r>
    </w:p>
    <w:p w:rsidR="004748A9" w:rsidRPr="0087167F" w:rsidRDefault="006A2C5F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Τα παιδιά</w:t>
      </w:r>
      <w:r w:rsidR="00F367D3" w:rsidRPr="0087167F">
        <w:rPr>
          <w:sz w:val="24"/>
          <w:szCs w:val="24"/>
        </w:rPr>
        <w:t xml:space="preserve"> </w:t>
      </w:r>
      <w:r w:rsidR="00CC13FA" w:rsidRPr="0087167F">
        <w:rPr>
          <w:sz w:val="24"/>
          <w:szCs w:val="24"/>
        </w:rPr>
        <w:t xml:space="preserve">της Α’ </w:t>
      </w:r>
      <w:r w:rsidR="00F367D3" w:rsidRPr="0087167F">
        <w:rPr>
          <w:sz w:val="24"/>
          <w:szCs w:val="24"/>
        </w:rPr>
        <w:t>Γυμνασίου</w:t>
      </w:r>
      <w:r w:rsidR="00CC13FA" w:rsidRPr="0087167F">
        <w:rPr>
          <w:sz w:val="24"/>
          <w:szCs w:val="24"/>
        </w:rPr>
        <w:t xml:space="preserve"> </w:t>
      </w:r>
      <w:r w:rsidRPr="0087167F">
        <w:rPr>
          <w:sz w:val="24"/>
          <w:szCs w:val="24"/>
        </w:rPr>
        <w:t xml:space="preserve">θα καταγράψουν τις εντυπώσεις τους </w:t>
      </w:r>
      <w:r w:rsidR="009B1DF9" w:rsidRPr="0087167F">
        <w:rPr>
          <w:sz w:val="24"/>
          <w:szCs w:val="24"/>
        </w:rPr>
        <w:t>από τη συμμετοχή τους στη δράση</w:t>
      </w:r>
      <w:r w:rsidR="00F367D3" w:rsidRPr="0087167F">
        <w:rPr>
          <w:sz w:val="24"/>
          <w:szCs w:val="24"/>
        </w:rPr>
        <w:t>.</w:t>
      </w:r>
    </w:p>
    <w:p w:rsidR="00F40748" w:rsidRPr="0087167F" w:rsidRDefault="006A2C5F" w:rsidP="004E42D7">
      <w:pPr>
        <w:spacing w:after="120" w:line="240" w:lineRule="auto"/>
        <w:jc w:val="both"/>
        <w:rPr>
          <w:sz w:val="24"/>
          <w:szCs w:val="24"/>
        </w:rPr>
      </w:pPr>
      <w:r w:rsidRPr="0087167F">
        <w:rPr>
          <w:sz w:val="24"/>
          <w:szCs w:val="24"/>
        </w:rPr>
        <w:t>Όλο το υλικό (κείμενα και φωτογραφίες</w:t>
      </w:r>
      <w:r w:rsidR="00FA6494" w:rsidRPr="0087167F">
        <w:rPr>
          <w:sz w:val="24"/>
          <w:szCs w:val="24"/>
        </w:rPr>
        <w:t xml:space="preserve"> από τις δύο συναντήσεις των παιδιών</w:t>
      </w:r>
      <w:r w:rsidRPr="0087167F">
        <w:rPr>
          <w:sz w:val="24"/>
          <w:szCs w:val="24"/>
        </w:rPr>
        <w:t xml:space="preserve">) θα συμπεριληφθεί σε λεύκωμα, ώστε να </w:t>
      </w:r>
      <w:r w:rsidR="00727D18" w:rsidRPr="0087167F">
        <w:rPr>
          <w:sz w:val="24"/>
          <w:szCs w:val="24"/>
        </w:rPr>
        <w:t>αποτελέσει</w:t>
      </w:r>
      <w:r w:rsidRPr="0087167F">
        <w:rPr>
          <w:sz w:val="24"/>
          <w:szCs w:val="24"/>
        </w:rPr>
        <w:t xml:space="preserve"> ενθύμιο, τόσο για παιδιά του Δημοτικού, όσο και τα παιδιά του Γυμνασίου. Θα αναρτηθεί, επίσης, στην ιστοσελίδα του σχολείου.</w:t>
      </w:r>
    </w:p>
    <w:p w:rsidR="0087167F" w:rsidRPr="007E02C5" w:rsidRDefault="0087167F" w:rsidP="007E02C5">
      <w:pPr>
        <w:pStyle w:val="Pa4"/>
        <w:spacing w:after="16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C5">
        <w:rPr>
          <w:rFonts w:asciiTheme="minorHAnsi" w:hAnsiTheme="minorHAnsi" w:cstheme="minorHAnsi"/>
          <w:i/>
          <w:sz w:val="20"/>
          <w:szCs w:val="20"/>
        </w:rPr>
        <w:t xml:space="preserve">Τα φυλλάδια </w:t>
      </w:r>
      <w:r w:rsidRPr="007E02C5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«Ετοιμάζομαι για το Γυμνάσιο» </w:t>
      </w:r>
      <w:r w:rsidRPr="007E02C5">
        <w:rPr>
          <w:rFonts w:asciiTheme="minorHAnsi" w:hAnsiTheme="minorHAnsi" w:cstheme="minorHAnsi"/>
          <w:i/>
          <w:sz w:val="20"/>
          <w:szCs w:val="20"/>
        </w:rPr>
        <w:t>και</w:t>
      </w:r>
      <w:r w:rsidRPr="007E02C5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 «Εμπειρίες από τη γνωριμία μου με το Γυμνάσιο»</w:t>
      </w:r>
      <w:r w:rsidR="007E02C5" w:rsidRPr="007E02C5">
        <w:rPr>
          <w:rFonts w:asciiTheme="minorHAnsi" w:hAnsiTheme="minorHAnsi" w:cstheme="minorHAnsi"/>
          <w:sz w:val="20"/>
          <w:szCs w:val="20"/>
        </w:rPr>
        <w:t xml:space="preserve">, όπως και το έντυπο </w:t>
      </w:r>
      <w:r w:rsidR="007E02C5" w:rsidRPr="007E02C5">
        <w:rPr>
          <w:rFonts w:asciiTheme="minorHAnsi" w:hAnsiTheme="minorHAnsi" w:cstheme="minorHAnsi"/>
          <w:b/>
          <w:i/>
          <w:color w:val="FF0000"/>
          <w:sz w:val="20"/>
          <w:szCs w:val="20"/>
        </w:rPr>
        <w:t>«Απαντήσεις σε ερωτήματα και απορίες μαθητών/τριών της ΣΤ’ τάξης Δημοτικού Σχολείου»</w:t>
      </w:r>
      <w:r w:rsidR="007E02C5" w:rsidRPr="007E02C5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 </w:t>
      </w:r>
      <w:r w:rsidR="007E02C5" w:rsidRPr="007E02C5">
        <w:rPr>
          <w:rFonts w:asciiTheme="minorHAnsi" w:hAnsiTheme="minorHAnsi" w:cstheme="minorHAnsi"/>
          <w:i/>
          <w:sz w:val="20"/>
          <w:szCs w:val="20"/>
        </w:rPr>
        <w:t>αποτελούν τροποποίηση</w:t>
      </w:r>
      <w:r w:rsidR="00A335F7">
        <w:rPr>
          <w:rFonts w:asciiTheme="minorHAnsi" w:hAnsiTheme="minorHAnsi" w:cstheme="minorHAnsi"/>
          <w:i/>
          <w:sz w:val="20"/>
          <w:szCs w:val="20"/>
        </w:rPr>
        <w:t>/συμπλήρωση</w:t>
      </w:r>
      <w:r w:rsidR="007E02C5" w:rsidRPr="007E02C5">
        <w:rPr>
          <w:rFonts w:asciiTheme="minorHAnsi" w:hAnsiTheme="minorHAnsi" w:cstheme="minorHAnsi"/>
          <w:i/>
          <w:sz w:val="20"/>
          <w:szCs w:val="20"/>
        </w:rPr>
        <w:t xml:space="preserve"> σχετικού υλικού </w:t>
      </w:r>
      <w:r w:rsidR="009A3709" w:rsidRPr="007E02C5">
        <w:rPr>
          <w:rFonts w:asciiTheme="minorHAnsi" w:hAnsiTheme="minorHAnsi" w:cstheme="minorHAnsi"/>
          <w:i/>
          <w:sz w:val="20"/>
          <w:szCs w:val="20"/>
        </w:rPr>
        <w:t>που περιλαμβάν</w:t>
      </w:r>
      <w:r w:rsidR="007E02C5" w:rsidRPr="007E02C5">
        <w:rPr>
          <w:rFonts w:asciiTheme="minorHAnsi" w:hAnsiTheme="minorHAnsi" w:cstheme="minorHAnsi"/>
          <w:i/>
          <w:sz w:val="20"/>
          <w:szCs w:val="20"/>
        </w:rPr>
        <w:t>ε</w:t>
      </w:r>
      <w:r w:rsidR="00431919">
        <w:rPr>
          <w:rFonts w:asciiTheme="minorHAnsi" w:hAnsiTheme="minorHAnsi" w:cstheme="minorHAnsi"/>
          <w:i/>
          <w:sz w:val="20"/>
          <w:szCs w:val="20"/>
        </w:rPr>
        <w:t xml:space="preserve">ται στον Οδηγό </w:t>
      </w:r>
      <w:r w:rsidRPr="007E02C5">
        <w:rPr>
          <w:rFonts w:asciiTheme="minorHAnsi" w:hAnsiTheme="minorHAnsi" w:cstheme="minorHAnsi"/>
          <w:i/>
          <w:sz w:val="20"/>
          <w:szCs w:val="20"/>
        </w:rPr>
        <w:t xml:space="preserve">«Ομαλή Μετάβαση από το Δημοτικό στο Γυμνάσιο» </w:t>
      </w:r>
      <w:r w:rsidR="003122CE" w:rsidRPr="007E02C5">
        <w:rPr>
          <w:rFonts w:asciiTheme="minorHAnsi" w:hAnsiTheme="minorHAnsi" w:cstheme="minorHAnsi"/>
          <w:i/>
          <w:sz w:val="20"/>
          <w:szCs w:val="20"/>
        </w:rPr>
        <w:t xml:space="preserve">της Υπηρεσίας Ανάπτυξης Προγραμμάτων </w:t>
      </w:r>
      <w:r w:rsidRPr="007E02C5">
        <w:rPr>
          <w:rFonts w:asciiTheme="minorHAnsi" w:hAnsiTheme="minorHAnsi" w:cstheme="minorHAnsi"/>
          <w:i/>
          <w:sz w:val="20"/>
          <w:szCs w:val="20"/>
        </w:rPr>
        <w:t>του Παιδαγωγικού Ινστιτούτου Κύπρου (Β’ έκδοση 2021) ΙSBN: 978-9963-54-006-8.</w:t>
      </w:r>
    </w:p>
    <w:sectPr w:rsidR="0087167F" w:rsidRPr="007E02C5" w:rsidSect="00F04E3C">
      <w:pgSz w:w="11906" w:h="16838"/>
      <w:pgMar w:top="567" w:right="567" w:bottom="567" w:left="567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7C" w:rsidRDefault="00A02F7C" w:rsidP="00F04E3C">
      <w:pPr>
        <w:spacing w:after="0" w:line="240" w:lineRule="auto"/>
      </w:pPr>
      <w:r>
        <w:separator/>
      </w:r>
    </w:p>
  </w:endnote>
  <w:endnote w:type="continuationSeparator" w:id="0">
    <w:p w:rsidR="00A02F7C" w:rsidRDefault="00A02F7C" w:rsidP="00F0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F HelveticaCond-Regular">
    <w:altName w:val="CF HelveticaCond-Regular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7C" w:rsidRDefault="00A02F7C" w:rsidP="00F04E3C">
      <w:pPr>
        <w:spacing w:after="0" w:line="240" w:lineRule="auto"/>
      </w:pPr>
      <w:r>
        <w:separator/>
      </w:r>
    </w:p>
  </w:footnote>
  <w:footnote w:type="continuationSeparator" w:id="0">
    <w:p w:rsidR="00A02F7C" w:rsidRDefault="00A02F7C" w:rsidP="00F0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D0"/>
    <w:rsid w:val="000E35F7"/>
    <w:rsid w:val="000F5C73"/>
    <w:rsid w:val="00103D96"/>
    <w:rsid w:val="0018150F"/>
    <w:rsid w:val="001A406D"/>
    <w:rsid w:val="001C54C2"/>
    <w:rsid w:val="001D6820"/>
    <w:rsid w:val="001E23E6"/>
    <w:rsid w:val="002422C4"/>
    <w:rsid w:val="00244071"/>
    <w:rsid w:val="00271275"/>
    <w:rsid w:val="003122CE"/>
    <w:rsid w:val="003343E4"/>
    <w:rsid w:val="003872DE"/>
    <w:rsid w:val="00424C4D"/>
    <w:rsid w:val="00431919"/>
    <w:rsid w:val="004737EF"/>
    <w:rsid w:val="004748A9"/>
    <w:rsid w:val="004B1B22"/>
    <w:rsid w:val="004C61C0"/>
    <w:rsid w:val="004D12E5"/>
    <w:rsid w:val="004E42D7"/>
    <w:rsid w:val="005268C8"/>
    <w:rsid w:val="00526977"/>
    <w:rsid w:val="00586439"/>
    <w:rsid w:val="00595624"/>
    <w:rsid w:val="005C059B"/>
    <w:rsid w:val="006621FD"/>
    <w:rsid w:val="006847FC"/>
    <w:rsid w:val="006A2C5F"/>
    <w:rsid w:val="006A4BC6"/>
    <w:rsid w:val="006F18C0"/>
    <w:rsid w:val="006F4D48"/>
    <w:rsid w:val="00701593"/>
    <w:rsid w:val="00727D18"/>
    <w:rsid w:val="007806BE"/>
    <w:rsid w:val="007C2EF2"/>
    <w:rsid w:val="007E02C5"/>
    <w:rsid w:val="007F3D5D"/>
    <w:rsid w:val="00804DEB"/>
    <w:rsid w:val="0087167F"/>
    <w:rsid w:val="008B4662"/>
    <w:rsid w:val="008D045E"/>
    <w:rsid w:val="008D1E70"/>
    <w:rsid w:val="008E7F97"/>
    <w:rsid w:val="009A3709"/>
    <w:rsid w:val="009B1DF9"/>
    <w:rsid w:val="00A02F7C"/>
    <w:rsid w:val="00A335F7"/>
    <w:rsid w:val="00A40240"/>
    <w:rsid w:val="00A51FCE"/>
    <w:rsid w:val="00AC2BF6"/>
    <w:rsid w:val="00B54F52"/>
    <w:rsid w:val="00B9161E"/>
    <w:rsid w:val="00BB0791"/>
    <w:rsid w:val="00BC7552"/>
    <w:rsid w:val="00C05F41"/>
    <w:rsid w:val="00C7380A"/>
    <w:rsid w:val="00C85E0F"/>
    <w:rsid w:val="00CA4C6E"/>
    <w:rsid w:val="00CC13FA"/>
    <w:rsid w:val="00CE5C51"/>
    <w:rsid w:val="00D14346"/>
    <w:rsid w:val="00D60B32"/>
    <w:rsid w:val="00D86CD0"/>
    <w:rsid w:val="00DC31F1"/>
    <w:rsid w:val="00E4060C"/>
    <w:rsid w:val="00E458F5"/>
    <w:rsid w:val="00E858FE"/>
    <w:rsid w:val="00EF440D"/>
    <w:rsid w:val="00F04E3C"/>
    <w:rsid w:val="00F367D3"/>
    <w:rsid w:val="00F40748"/>
    <w:rsid w:val="00F83800"/>
    <w:rsid w:val="00F9099A"/>
    <w:rsid w:val="00FA6494"/>
    <w:rsid w:val="00FB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4">
    <w:name w:val="Pa4"/>
    <w:basedOn w:val="a"/>
    <w:next w:val="a"/>
    <w:uiPriority w:val="99"/>
    <w:rsid w:val="007E02C5"/>
    <w:pPr>
      <w:autoSpaceDE w:val="0"/>
      <w:autoSpaceDN w:val="0"/>
      <w:adjustRightInd w:val="0"/>
      <w:spacing w:after="0" w:line="241" w:lineRule="atLeast"/>
    </w:pPr>
    <w:rPr>
      <w:rFonts w:ascii="CF HelveticaCond-Regular" w:hAnsi="CF HelveticaCond-Regular"/>
      <w:sz w:val="24"/>
      <w:szCs w:val="24"/>
      <w:lang w:eastAsia="en-US"/>
    </w:rPr>
  </w:style>
  <w:style w:type="character" w:customStyle="1" w:styleId="A3">
    <w:name w:val="A3"/>
    <w:uiPriority w:val="99"/>
    <w:rsid w:val="007E02C5"/>
    <w:rPr>
      <w:rFonts w:cs="CF HelveticaCond-Regular"/>
      <w:color w:val="0073BC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F04E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04E3C"/>
  </w:style>
  <w:style w:type="paragraph" w:styleId="a5">
    <w:name w:val="footer"/>
    <w:basedOn w:val="a"/>
    <w:link w:val="Char0"/>
    <w:uiPriority w:val="99"/>
    <w:unhideWhenUsed/>
    <w:rsid w:val="00F04E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04E3C"/>
  </w:style>
  <w:style w:type="paragraph" w:styleId="a6">
    <w:name w:val="footnote text"/>
    <w:basedOn w:val="a"/>
    <w:link w:val="Char1"/>
    <w:uiPriority w:val="99"/>
    <w:semiHidden/>
    <w:unhideWhenUsed/>
    <w:rsid w:val="00B54F52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B54F5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54F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4">
    <w:name w:val="Pa4"/>
    <w:basedOn w:val="a"/>
    <w:next w:val="a"/>
    <w:uiPriority w:val="99"/>
    <w:rsid w:val="007E02C5"/>
    <w:pPr>
      <w:autoSpaceDE w:val="0"/>
      <w:autoSpaceDN w:val="0"/>
      <w:adjustRightInd w:val="0"/>
      <w:spacing w:after="0" w:line="241" w:lineRule="atLeast"/>
    </w:pPr>
    <w:rPr>
      <w:rFonts w:ascii="CF HelveticaCond-Regular" w:hAnsi="CF HelveticaCond-Regular"/>
      <w:sz w:val="24"/>
      <w:szCs w:val="24"/>
      <w:lang w:eastAsia="en-US"/>
    </w:rPr>
  </w:style>
  <w:style w:type="character" w:customStyle="1" w:styleId="A3">
    <w:name w:val="A3"/>
    <w:uiPriority w:val="99"/>
    <w:rsid w:val="007E02C5"/>
    <w:rPr>
      <w:rFonts w:cs="CF HelveticaCond-Regular"/>
      <w:color w:val="0073BC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F04E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04E3C"/>
  </w:style>
  <w:style w:type="paragraph" w:styleId="a5">
    <w:name w:val="footer"/>
    <w:basedOn w:val="a"/>
    <w:link w:val="Char0"/>
    <w:uiPriority w:val="99"/>
    <w:unhideWhenUsed/>
    <w:rsid w:val="00F04E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04E3C"/>
  </w:style>
  <w:style w:type="paragraph" w:styleId="a6">
    <w:name w:val="footnote text"/>
    <w:basedOn w:val="a"/>
    <w:link w:val="Char1"/>
    <w:uiPriority w:val="99"/>
    <w:semiHidden/>
    <w:unhideWhenUsed/>
    <w:rsid w:val="00B54F52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B54F5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54F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9FA9F80-6B4F-4231-AE81-46BCCF9E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535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MAINHOME</dc:creator>
  <cp:lastModifiedBy>MAINHOME</cp:lastModifiedBy>
  <cp:revision>80</cp:revision>
  <dcterms:created xsi:type="dcterms:W3CDTF">2024-04-30T10:11:00Z</dcterms:created>
  <dcterms:modified xsi:type="dcterms:W3CDTF">2024-06-02T18:41:00Z</dcterms:modified>
</cp:coreProperties>
</file>